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06" w:rsidRPr="00947407" w:rsidRDefault="00214806" w:rsidP="00214806">
      <w:pPr>
        <w:jc w:val="center"/>
        <w:rPr>
          <w:rFonts w:ascii="Candara" w:hAnsi="Candara"/>
          <w:b/>
          <w:sz w:val="28"/>
          <w:szCs w:val="24"/>
        </w:rPr>
      </w:pPr>
      <w:r w:rsidRPr="005E035D">
        <w:rPr>
          <w:rFonts w:ascii="Candara" w:hAnsi="Candara"/>
          <w:b/>
          <w:sz w:val="28"/>
          <w:szCs w:val="24"/>
          <w:lang w:val="es-MX"/>
        </w:rPr>
        <w:t>MEJORANDO ALIANZAS ESTRATÉGICAS</w:t>
      </w:r>
    </w:p>
    <w:p w:rsidR="00214806" w:rsidRDefault="00214806" w:rsidP="00214806">
      <w:r>
        <w:t xml:space="preserve"> </w:t>
      </w:r>
    </w:p>
    <w:p w:rsidR="008D1F6C" w:rsidRDefault="000407AD" w:rsidP="008D1F6C">
      <w:pPr>
        <w:jc w:val="both"/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NOVI</w:t>
      </w:r>
      <w:r w:rsidR="008D1F6C">
        <w:rPr>
          <w:rFonts w:ascii="Candara" w:hAnsi="Candara"/>
          <w:b/>
          <w:sz w:val="28"/>
          <w:szCs w:val="24"/>
          <w:lang w:val="es-MX"/>
        </w:rPr>
        <w:t>EMBRE</w:t>
      </w:r>
    </w:p>
    <w:p w:rsidR="008D1F6C" w:rsidRDefault="000407AD" w:rsidP="008D1F6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Lunes 15 de novi</w:t>
      </w:r>
      <w:r w:rsidR="008D1F6C">
        <w:rPr>
          <w:rFonts w:cstheme="minorHAnsi"/>
          <w:sz w:val="24"/>
          <w:szCs w:val="24"/>
        </w:rPr>
        <w:t>embre</w:t>
      </w:r>
    </w:p>
    <w:p w:rsidR="008D1F6C" w:rsidRDefault="008D1F6C" w:rsidP="00B87B43">
      <w:pPr>
        <w:spacing w:before="240" w:after="0"/>
        <w:jc w:val="both"/>
        <w:rPr>
          <w:rFonts w:cstheme="minorHAnsi"/>
          <w:sz w:val="24"/>
          <w:szCs w:val="24"/>
        </w:rPr>
      </w:pPr>
      <w:r w:rsidRPr="00A22EB7">
        <w:rPr>
          <w:rFonts w:cstheme="minorHAnsi"/>
          <w:sz w:val="24"/>
          <w:szCs w:val="24"/>
        </w:rPr>
        <w:t xml:space="preserve">Reunión entre </w:t>
      </w:r>
      <w:r w:rsidRPr="00002B4C">
        <w:rPr>
          <w:rFonts w:cstheme="minorHAnsi"/>
          <w:sz w:val="24"/>
          <w:szCs w:val="24"/>
        </w:rPr>
        <w:t>el Gerente General Ing. Fredy Gonzales De La Vega</w:t>
      </w:r>
      <w:r>
        <w:rPr>
          <w:rFonts w:cstheme="minorHAnsi"/>
          <w:sz w:val="24"/>
          <w:szCs w:val="24"/>
        </w:rPr>
        <w:t xml:space="preserve">, </w:t>
      </w:r>
      <w:r w:rsidRPr="00A22EB7">
        <w:rPr>
          <w:rFonts w:cstheme="minorHAnsi"/>
          <w:sz w:val="24"/>
          <w:szCs w:val="24"/>
        </w:rPr>
        <w:t>Jefe de la División de Relaciones Corporativas Empresariales Lic. Luis Gallardo Montesinos</w:t>
      </w:r>
      <w:r w:rsidR="00DA1CAF">
        <w:rPr>
          <w:rFonts w:cstheme="minorHAnsi"/>
          <w:sz w:val="24"/>
          <w:szCs w:val="24"/>
        </w:rPr>
        <w:t>, Eloy Guillermo Ascarza Sotomayor (Ingeniero Residente).</w:t>
      </w:r>
    </w:p>
    <w:p w:rsidR="00DA1CAF" w:rsidRDefault="00DA1CAF" w:rsidP="00B87B43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esta reunión </w:t>
      </w:r>
      <w:r w:rsidR="00B87B43">
        <w:rPr>
          <w:rFonts w:cstheme="minorHAnsi"/>
          <w:sz w:val="24"/>
          <w:szCs w:val="24"/>
        </w:rPr>
        <w:t xml:space="preserve">se abordó sobre el </w:t>
      </w:r>
      <w:r>
        <w:rPr>
          <w:rFonts w:cstheme="minorHAnsi"/>
          <w:sz w:val="24"/>
          <w:szCs w:val="24"/>
        </w:rPr>
        <w:t xml:space="preserve">convenio de electrificación </w:t>
      </w:r>
      <w:r w:rsidR="00B87B43">
        <w:rPr>
          <w:rFonts w:cstheme="minorHAnsi"/>
          <w:sz w:val="24"/>
          <w:szCs w:val="24"/>
        </w:rPr>
        <w:t>con la</w:t>
      </w:r>
      <w:r>
        <w:rPr>
          <w:rFonts w:cstheme="minorHAnsi"/>
          <w:sz w:val="24"/>
          <w:szCs w:val="24"/>
        </w:rPr>
        <w:t xml:space="preserve"> Municipalidad Distrital de Haquira</w:t>
      </w:r>
      <w:r w:rsidR="00B87B43">
        <w:rPr>
          <w:rFonts w:cstheme="minorHAnsi"/>
          <w:sz w:val="24"/>
          <w:szCs w:val="24"/>
        </w:rPr>
        <w:t>.</w:t>
      </w:r>
    </w:p>
    <w:p w:rsidR="00B87B43" w:rsidRPr="008D195D" w:rsidRDefault="00B87B43" w:rsidP="002B6A8C">
      <w:pPr>
        <w:spacing w:after="0"/>
        <w:jc w:val="both"/>
      </w:pPr>
    </w:p>
    <w:p w:rsidR="00C63E34" w:rsidRDefault="000407AD" w:rsidP="000407A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Martes 16</w:t>
      </w:r>
      <w:r w:rsidRPr="000407AD">
        <w:rPr>
          <w:rFonts w:cstheme="minorHAnsi"/>
          <w:sz w:val="24"/>
          <w:szCs w:val="24"/>
        </w:rPr>
        <w:t xml:space="preserve"> de noviembre</w:t>
      </w:r>
    </w:p>
    <w:p w:rsidR="00C63E34" w:rsidRDefault="00C63E34" w:rsidP="00B87B43">
      <w:pPr>
        <w:spacing w:before="240" w:after="0"/>
        <w:jc w:val="both"/>
        <w:rPr>
          <w:rFonts w:cstheme="minorHAnsi"/>
          <w:sz w:val="24"/>
          <w:szCs w:val="24"/>
        </w:rPr>
      </w:pPr>
      <w:r w:rsidRPr="00CD20AA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</w:t>
      </w:r>
      <w:r w:rsidR="008D195D">
        <w:rPr>
          <w:rFonts w:cstheme="minorHAnsi"/>
          <w:sz w:val="24"/>
          <w:szCs w:val="24"/>
        </w:rPr>
        <w:t xml:space="preserve"> Lic. Luis Gallardo Montesinos</w:t>
      </w:r>
      <w:r w:rsidR="0051129D">
        <w:rPr>
          <w:rFonts w:cstheme="minorHAnsi"/>
          <w:sz w:val="24"/>
          <w:szCs w:val="24"/>
        </w:rPr>
        <w:t>, Delfina Ortiz (usuaria</w:t>
      </w:r>
      <w:r w:rsidR="00A342D7">
        <w:rPr>
          <w:rFonts w:cstheme="minorHAnsi"/>
          <w:sz w:val="24"/>
          <w:szCs w:val="24"/>
        </w:rPr>
        <w:t>).</w:t>
      </w:r>
    </w:p>
    <w:p w:rsidR="00A342D7" w:rsidRDefault="00A342D7" w:rsidP="00B87B43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esta reunión </w:t>
      </w:r>
      <w:r w:rsidR="00950583">
        <w:rPr>
          <w:rFonts w:cstheme="minorHAnsi"/>
          <w:sz w:val="24"/>
          <w:szCs w:val="24"/>
        </w:rPr>
        <w:t xml:space="preserve">se atendió el reclamo de una </w:t>
      </w:r>
      <w:r w:rsidR="0051129D">
        <w:rPr>
          <w:rFonts w:cstheme="minorHAnsi"/>
          <w:sz w:val="24"/>
          <w:szCs w:val="24"/>
        </w:rPr>
        <w:t xml:space="preserve">usuaria de </w:t>
      </w:r>
      <w:r>
        <w:rPr>
          <w:rFonts w:cstheme="minorHAnsi"/>
          <w:sz w:val="24"/>
          <w:szCs w:val="24"/>
        </w:rPr>
        <w:t xml:space="preserve">Puerto Maldonado Cruce Laberinto </w:t>
      </w:r>
      <w:r w:rsidR="00950583">
        <w:rPr>
          <w:rFonts w:cstheme="minorHAnsi"/>
          <w:sz w:val="24"/>
          <w:szCs w:val="24"/>
        </w:rPr>
        <w:t xml:space="preserve">que no cuenta con </w:t>
      </w:r>
      <w:r w:rsidR="00950583" w:rsidRPr="00950583">
        <w:rPr>
          <w:rFonts w:cstheme="minorHAnsi"/>
          <w:sz w:val="24"/>
          <w:szCs w:val="24"/>
        </w:rPr>
        <w:t xml:space="preserve">servicio de energía </w:t>
      </w:r>
      <w:r w:rsidR="00950583">
        <w:rPr>
          <w:rFonts w:cstheme="minorHAnsi"/>
          <w:sz w:val="24"/>
          <w:szCs w:val="24"/>
        </w:rPr>
        <w:t xml:space="preserve">y que además fue maltratada verbalmente por </w:t>
      </w:r>
      <w:r w:rsidR="00F23585">
        <w:rPr>
          <w:rFonts w:cstheme="minorHAnsi"/>
          <w:sz w:val="24"/>
          <w:szCs w:val="24"/>
        </w:rPr>
        <w:t xml:space="preserve">el </w:t>
      </w:r>
      <w:r w:rsidR="00B87B43">
        <w:rPr>
          <w:rFonts w:cstheme="minorHAnsi"/>
          <w:sz w:val="24"/>
          <w:szCs w:val="24"/>
        </w:rPr>
        <w:t xml:space="preserve">Ing. Pedro, </w:t>
      </w:r>
      <w:r w:rsidR="0051129D">
        <w:rPr>
          <w:rFonts w:cstheme="minorHAnsi"/>
          <w:sz w:val="24"/>
          <w:szCs w:val="24"/>
        </w:rPr>
        <w:t>ha registrado varios reclamo</w:t>
      </w:r>
      <w:r w:rsidR="00B87B43">
        <w:rPr>
          <w:rFonts w:cstheme="minorHAnsi"/>
          <w:sz w:val="24"/>
          <w:szCs w:val="24"/>
        </w:rPr>
        <w:t xml:space="preserve">s en Electro Sur Este, </w:t>
      </w:r>
      <w:r w:rsidR="00F23585">
        <w:rPr>
          <w:rFonts w:cstheme="minorHAnsi"/>
          <w:sz w:val="24"/>
          <w:szCs w:val="24"/>
        </w:rPr>
        <w:t>Defensoría del Pueblo</w:t>
      </w:r>
      <w:r w:rsidR="00B87B43">
        <w:rPr>
          <w:rFonts w:cstheme="minorHAnsi"/>
          <w:sz w:val="24"/>
          <w:szCs w:val="24"/>
        </w:rPr>
        <w:t xml:space="preserve"> y </w:t>
      </w:r>
      <w:r w:rsidR="00F23585">
        <w:rPr>
          <w:rFonts w:cstheme="minorHAnsi"/>
          <w:sz w:val="24"/>
          <w:szCs w:val="24"/>
        </w:rPr>
        <w:t>O</w:t>
      </w:r>
      <w:r w:rsidR="00B87B43">
        <w:rPr>
          <w:rFonts w:cstheme="minorHAnsi"/>
          <w:sz w:val="24"/>
          <w:szCs w:val="24"/>
        </w:rPr>
        <w:t xml:space="preserve">sinergim. El Ing. Ronald </w:t>
      </w:r>
      <w:r w:rsidR="00F23585">
        <w:rPr>
          <w:rFonts w:cstheme="minorHAnsi"/>
          <w:sz w:val="24"/>
          <w:szCs w:val="24"/>
        </w:rPr>
        <w:t xml:space="preserve">se </w:t>
      </w:r>
      <w:r w:rsidR="00B87B43">
        <w:rPr>
          <w:rFonts w:cstheme="minorHAnsi"/>
          <w:sz w:val="24"/>
          <w:szCs w:val="24"/>
        </w:rPr>
        <w:t>comprometió vía telefónica a solucionar</w:t>
      </w:r>
      <w:r w:rsidR="00F23585">
        <w:rPr>
          <w:rFonts w:cstheme="minorHAnsi"/>
          <w:sz w:val="24"/>
          <w:szCs w:val="24"/>
        </w:rPr>
        <w:t xml:space="preserve"> este tema</w:t>
      </w:r>
      <w:r w:rsidR="00B87B43">
        <w:rPr>
          <w:rFonts w:cstheme="minorHAnsi"/>
          <w:sz w:val="24"/>
          <w:szCs w:val="24"/>
        </w:rPr>
        <w:t xml:space="preserve"> a mas tardar el</w:t>
      </w:r>
      <w:r w:rsidR="00F23585">
        <w:rPr>
          <w:rFonts w:cstheme="minorHAnsi"/>
          <w:sz w:val="24"/>
          <w:szCs w:val="24"/>
        </w:rPr>
        <w:t xml:space="preserve"> </w:t>
      </w:r>
      <w:r w:rsidR="00B87B43">
        <w:rPr>
          <w:rFonts w:cstheme="minorHAnsi"/>
          <w:sz w:val="24"/>
          <w:szCs w:val="24"/>
        </w:rPr>
        <w:t xml:space="preserve">día </w:t>
      </w:r>
      <w:r w:rsidR="00F23585">
        <w:rPr>
          <w:rFonts w:cstheme="minorHAnsi"/>
          <w:sz w:val="24"/>
          <w:szCs w:val="24"/>
        </w:rPr>
        <w:t>3 de diciembre</w:t>
      </w:r>
      <w:r w:rsidR="00B87B43">
        <w:rPr>
          <w:rFonts w:cstheme="minorHAnsi"/>
          <w:sz w:val="24"/>
          <w:szCs w:val="24"/>
        </w:rPr>
        <w:t>.</w:t>
      </w:r>
    </w:p>
    <w:p w:rsidR="00B87B43" w:rsidRPr="008D195D" w:rsidRDefault="00B87B43" w:rsidP="002B6A8C">
      <w:pPr>
        <w:spacing w:after="0"/>
        <w:jc w:val="both"/>
        <w:rPr>
          <w:sz w:val="24"/>
          <w:szCs w:val="24"/>
        </w:rPr>
      </w:pPr>
    </w:p>
    <w:p w:rsidR="007B0E69" w:rsidRPr="007B0E69" w:rsidRDefault="000407AD" w:rsidP="000407A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Jueves 18</w:t>
      </w:r>
      <w:r w:rsidRPr="000407AD">
        <w:rPr>
          <w:rFonts w:cstheme="minorHAnsi"/>
          <w:sz w:val="24"/>
          <w:szCs w:val="24"/>
        </w:rPr>
        <w:t xml:space="preserve"> de noviembre</w:t>
      </w:r>
    </w:p>
    <w:p w:rsidR="007B0E69" w:rsidRDefault="007B0E69" w:rsidP="00B87B43">
      <w:pPr>
        <w:spacing w:before="240" w:after="0"/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</w:t>
      </w:r>
      <w:r w:rsidR="008D195D">
        <w:rPr>
          <w:rFonts w:cstheme="minorHAnsi"/>
          <w:sz w:val="24"/>
          <w:szCs w:val="24"/>
        </w:rPr>
        <w:t>is Gallardo Montesinos</w:t>
      </w:r>
      <w:r w:rsidR="0054411C">
        <w:rPr>
          <w:rFonts w:cstheme="minorHAnsi"/>
          <w:sz w:val="24"/>
          <w:szCs w:val="24"/>
        </w:rPr>
        <w:t xml:space="preserve">, Kari Macedo Condori (Alcaldesa de la Municipalidad Provincial de Canchis), Fernando Polnio </w:t>
      </w:r>
      <w:r w:rsidR="002B6A8C">
        <w:rPr>
          <w:rFonts w:cstheme="minorHAnsi"/>
          <w:sz w:val="24"/>
          <w:szCs w:val="24"/>
        </w:rPr>
        <w:t>Zúñiga</w:t>
      </w:r>
      <w:r w:rsidR="0054411C">
        <w:rPr>
          <w:rFonts w:cstheme="minorHAnsi"/>
          <w:sz w:val="24"/>
          <w:szCs w:val="24"/>
        </w:rPr>
        <w:t xml:space="preserve"> (Asesor Despacho </w:t>
      </w:r>
      <w:r w:rsidR="002B6A8C">
        <w:rPr>
          <w:rFonts w:cstheme="minorHAnsi"/>
          <w:sz w:val="24"/>
          <w:szCs w:val="24"/>
        </w:rPr>
        <w:t>Alcaldía</w:t>
      </w:r>
      <w:r w:rsidR="0054411C">
        <w:rPr>
          <w:rFonts w:cstheme="minorHAnsi"/>
          <w:sz w:val="24"/>
          <w:szCs w:val="24"/>
        </w:rPr>
        <w:t>).</w:t>
      </w:r>
    </w:p>
    <w:p w:rsidR="0054411C" w:rsidRDefault="0054411C" w:rsidP="00B87B43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esta reunión </w:t>
      </w:r>
      <w:r w:rsidR="00B87B43">
        <w:rPr>
          <w:rFonts w:cstheme="minorHAnsi"/>
          <w:sz w:val="24"/>
          <w:szCs w:val="24"/>
        </w:rPr>
        <w:t xml:space="preserve">la alcaldesa solicitó ayuda a Electro Sur Este para coordinar un costo social de energía para el funcionamiento de las </w:t>
      </w:r>
      <w:r>
        <w:rPr>
          <w:rFonts w:cstheme="minorHAnsi"/>
          <w:sz w:val="24"/>
          <w:szCs w:val="24"/>
        </w:rPr>
        <w:t>cámaras de video vigilancia</w:t>
      </w:r>
      <w:r w:rsidR="00B87B43">
        <w:rPr>
          <w:rFonts w:cstheme="minorHAnsi"/>
          <w:sz w:val="24"/>
          <w:szCs w:val="24"/>
        </w:rPr>
        <w:t xml:space="preserve"> que tienen planeado instalar en </w:t>
      </w:r>
      <w:proofErr w:type="spellStart"/>
      <w:r w:rsidR="00B87B43">
        <w:rPr>
          <w:rFonts w:cstheme="minorHAnsi"/>
          <w:sz w:val="24"/>
          <w:szCs w:val="24"/>
        </w:rPr>
        <w:t>Canchis</w:t>
      </w:r>
      <w:proofErr w:type="spellEnd"/>
      <w:r w:rsidR="00B87B43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B87B43" w:rsidRPr="008D195D" w:rsidRDefault="00B87B43" w:rsidP="002B6A8C">
      <w:pPr>
        <w:spacing w:after="0"/>
        <w:jc w:val="both"/>
        <w:rPr>
          <w:sz w:val="24"/>
          <w:szCs w:val="24"/>
        </w:rPr>
      </w:pPr>
    </w:p>
    <w:p w:rsidR="007B0E69" w:rsidRPr="007B0E69" w:rsidRDefault="000407AD" w:rsidP="000407A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Viernes 19</w:t>
      </w:r>
      <w:r w:rsidRPr="000407AD">
        <w:rPr>
          <w:rFonts w:cstheme="minorHAnsi"/>
          <w:sz w:val="24"/>
          <w:szCs w:val="24"/>
        </w:rPr>
        <w:t xml:space="preserve"> de noviembre</w:t>
      </w:r>
    </w:p>
    <w:p w:rsidR="00B87B43" w:rsidRDefault="007B0E69" w:rsidP="00B87B43">
      <w:pPr>
        <w:spacing w:before="240" w:after="0"/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 xml:space="preserve">Reunión entre el Gerente General Ing. Fredy Gonzales De La Vega, Jefe de la División de Relaciones Corporativas Empresariales Lic. Luis Gallardo Montesinos, </w:t>
      </w:r>
      <w:r w:rsidR="00BC13A5">
        <w:rPr>
          <w:rFonts w:cstheme="minorHAnsi"/>
          <w:sz w:val="24"/>
          <w:szCs w:val="24"/>
        </w:rPr>
        <w:t xml:space="preserve">Sr. </w:t>
      </w:r>
      <w:r w:rsidR="00C11645">
        <w:rPr>
          <w:rFonts w:cstheme="minorHAnsi"/>
          <w:sz w:val="24"/>
          <w:szCs w:val="24"/>
        </w:rPr>
        <w:t>José</w:t>
      </w:r>
      <w:r w:rsidR="00BC13A5">
        <w:rPr>
          <w:rFonts w:cstheme="minorHAnsi"/>
          <w:sz w:val="24"/>
          <w:szCs w:val="24"/>
        </w:rPr>
        <w:t xml:space="preserve"> </w:t>
      </w:r>
      <w:r w:rsidR="00C11645">
        <w:rPr>
          <w:rFonts w:cstheme="minorHAnsi"/>
          <w:sz w:val="24"/>
          <w:szCs w:val="24"/>
        </w:rPr>
        <w:t>Ríos</w:t>
      </w:r>
      <w:r w:rsidR="00BC13A5">
        <w:rPr>
          <w:rFonts w:cstheme="minorHAnsi"/>
          <w:sz w:val="24"/>
          <w:szCs w:val="24"/>
        </w:rPr>
        <w:t xml:space="preserve"> Coronel (Alcalde Distrital de Ollantaytambo), Javier Orihuela Suyo (Regidor de la Municipalidad Distrital de Ollantayta</w:t>
      </w:r>
      <w:r w:rsidR="008D195D">
        <w:rPr>
          <w:rFonts w:cstheme="minorHAnsi"/>
          <w:sz w:val="24"/>
          <w:szCs w:val="24"/>
        </w:rPr>
        <w:t>mbo), Edwin Gama</w:t>
      </w:r>
      <w:r w:rsidR="00BC13A5">
        <w:rPr>
          <w:rFonts w:cstheme="minorHAnsi"/>
          <w:sz w:val="24"/>
          <w:szCs w:val="24"/>
        </w:rPr>
        <w:t>rra U. (SSCC).</w:t>
      </w:r>
    </w:p>
    <w:p w:rsidR="00B87B43" w:rsidRPr="007B0E69" w:rsidRDefault="00B87B43" w:rsidP="00B87B43">
      <w:pPr>
        <w:spacing w:after="0"/>
        <w:jc w:val="both"/>
        <w:rPr>
          <w:rFonts w:cstheme="minorHAnsi"/>
          <w:sz w:val="24"/>
          <w:szCs w:val="24"/>
        </w:rPr>
      </w:pPr>
    </w:p>
    <w:p w:rsidR="00820EC7" w:rsidRDefault="007B0E69" w:rsidP="00B87B43">
      <w:pPr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>En esta reunión se mencionó</w:t>
      </w:r>
      <w:r>
        <w:rPr>
          <w:rFonts w:cstheme="minorHAnsi"/>
          <w:sz w:val="24"/>
          <w:szCs w:val="24"/>
        </w:rPr>
        <w:t xml:space="preserve"> </w:t>
      </w:r>
      <w:r w:rsidR="00846B7B">
        <w:rPr>
          <w:rFonts w:cstheme="minorHAnsi"/>
          <w:sz w:val="24"/>
          <w:szCs w:val="24"/>
        </w:rPr>
        <w:t xml:space="preserve">sobre el </w:t>
      </w:r>
      <w:r w:rsidR="00846B7B" w:rsidRPr="00846B7B">
        <w:rPr>
          <w:rFonts w:cstheme="minorHAnsi"/>
          <w:sz w:val="24"/>
          <w:szCs w:val="24"/>
        </w:rPr>
        <w:t>proyecto de mejoramiento de Alumbrado Público</w:t>
      </w:r>
      <w:r w:rsidR="00846B7B">
        <w:rPr>
          <w:rFonts w:cstheme="minorHAnsi"/>
          <w:sz w:val="24"/>
          <w:szCs w:val="24"/>
        </w:rPr>
        <w:t>.</w:t>
      </w:r>
      <w:r w:rsidRPr="007B0E69">
        <w:rPr>
          <w:rFonts w:cstheme="minorHAnsi"/>
          <w:sz w:val="24"/>
          <w:szCs w:val="24"/>
        </w:rPr>
        <w:t xml:space="preserve"> </w:t>
      </w:r>
      <w:r w:rsidR="00846B7B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a M</w:t>
      </w:r>
      <w:r w:rsidRPr="007B0E69">
        <w:rPr>
          <w:rFonts w:cstheme="minorHAnsi"/>
          <w:sz w:val="24"/>
          <w:szCs w:val="24"/>
        </w:rPr>
        <w:t xml:space="preserve">unicipalidad </w:t>
      </w:r>
      <w:r w:rsidR="00A0480E">
        <w:rPr>
          <w:rFonts w:cstheme="minorHAnsi"/>
          <w:sz w:val="24"/>
          <w:szCs w:val="24"/>
        </w:rPr>
        <w:t xml:space="preserve">Distrital de Ollantaytambo, </w:t>
      </w:r>
      <w:r w:rsidR="00846B7B">
        <w:rPr>
          <w:rFonts w:cstheme="minorHAnsi"/>
          <w:sz w:val="24"/>
          <w:szCs w:val="24"/>
        </w:rPr>
        <w:t xml:space="preserve">debe </w:t>
      </w:r>
      <w:r w:rsidR="00A055A3">
        <w:rPr>
          <w:rFonts w:cstheme="minorHAnsi"/>
          <w:sz w:val="24"/>
          <w:szCs w:val="24"/>
        </w:rPr>
        <w:t xml:space="preserve">actualizar el </w:t>
      </w:r>
      <w:r w:rsidR="00846B7B">
        <w:rPr>
          <w:rFonts w:cstheme="minorHAnsi"/>
          <w:sz w:val="24"/>
          <w:szCs w:val="24"/>
        </w:rPr>
        <w:t>presupuesto y transferir a</w:t>
      </w:r>
      <w:r w:rsidR="00A055A3">
        <w:t xml:space="preserve"> </w:t>
      </w:r>
      <w:r w:rsidR="00A055A3">
        <w:rPr>
          <w:rFonts w:cstheme="minorHAnsi"/>
          <w:sz w:val="24"/>
          <w:szCs w:val="24"/>
        </w:rPr>
        <w:t xml:space="preserve">Electro Sur Este </w:t>
      </w:r>
      <w:r w:rsidR="00846B7B">
        <w:rPr>
          <w:rFonts w:cstheme="minorHAnsi"/>
          <w:sz w:val="24"/>
          <w:szCs w:val="24"/>
        </w:rPr>
        <w:t>como Unidad Ejecutora</w:t>
      </w:r>
      <w:r w:rsidR="00A055A3">
        <w:rPr>
          <w:rFonts w:cstheme="minorHAnsi"/>
          <w:sz w:val="24"/>
          <w:szCs w:val="24"/>
        </w:rPr>
        <w:t>.</w:t>
      </w:r>
      <w:r w:rsidR="00164B9A">
        <w:rPr>
          <w:rFonts w:cstheme="minorHAnsi"/>
          <w:sz w:val="24"/>
          <w:szCs w:val="24"/>
        </w:rPr>
        <w:t xml:space="preserve"> También </w:t>
      </w:r>
      <w:r w:rsidR="00192F4E">
        <w:rPr>
          <w:rFonts w:cstheme="minorHAnsi"/>
          <w:sz w:val="24"/>
          <w:szCs w:val="24"/>
        </w:rPr>
        <w:t>solicitaron</w:t>
      </w:r>
      <w:r w:rsidR="00164B9A">
        <w:rPr>
          <w:rFonts w:cstheme="minorHAnsi"/>
          <w:sz w:val="24"/>
          <w:szCs w:val="24"/>
        </w:rPr>
        <w:t xml:space="preserve"> iluminar el Centro Arqueológico de Ollantaytambo y barrios históricos.</w:t>
      </w:r>
    </w:p>
    <w:p w:rsidR="002B6A8C" w:rsidRDefault="002B6A8C" w:rsidP="002B6A8C">
      <w:pPr>
        <w:spacing w:after="0"/>
        <w:jc w:val="both"/>
        <w:rPr>
          <w:rFonts w:cstheme="minorHAnsi"/>
          <w:sz w:val="24"/>
          <w:szCs w:val="24"/>
        </w:rPr>
      </w:pPr>
    </w:p>
    <w:p w:rsidR="00A342D7" w:rsidRDefault="00A342D7" w:rsidP="00CB6C03">
      <w:pPr>
        <w:jc w:val="both"/>
        <w:rPr>
          <w:rFonts w:cstheme="minorHAnsi"/>
          <w:sz w:val="24"/>
          <w:szCs w:val="24"/>
        </w:rPr>
      </w:pPr>
      <w:r w:rsidRPr="00A342D7">
        <w:rPr>
          <w:rFonts w:cstheme="minorHAnsi"/>
          <w:sz w:val="24"/>
          <w:szCs w:val="24"/>
        </w:rPr>
        <w:t>•</w:t>
      </w:r>
      <w:r w:rsidRPr="00A342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V</w:t>
      </w:r>
      <w:r w:rsidRPr="00A342D7">
        <w:rPr>
          <w:rFonts w:cstheme="minorHAnsi"/>
          <w:sz w:val="24"/>
          <w:szCs w:val="24"/>
        </w:rPr>
        <w:t>iernes 19 de noviembre</w:t>
      </w:r>
    </w:p>
    <w:p w:rsidR="00192F4E" w:rsidRDefault="00192F4E" w:rsidP="00B87B43">
      <w:pPr>
        <w:rPr>
          <w:rFonts w:cstheme="minorHAnsi"/>
          <w:sz w:val="24"/>
          <w:szCs w:val="24"/>
        </w:rPr>
      </w:pPr>
      <w:r w:rsidRPr="00192F4E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Lic. Luis Gallardo Montesinos</w:t>
      </w:r>
      <w:r>
        <w:rPr>
          <w:rFonts w:cstheme="minorHAnsi"/>
          <w:sz w:val="24"/>
          <w:szCs w:val="24"/>
        </w:rPr>
        <w:t>, Sr. Sergio Sota Villena (Presidente del Comité de Lucha de la provincia de La Convención).</w:t>
      </w:r>
    </w:p>
    <w:p w:rsidR="00A055A3" w:rsidRDefault="00192F4E" w:rsidP="00B87B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esta reunión se hizo entrega de una televisión</w:t>
      </w:r>
      <w:r w:rsidR="00027D06">
        <w:rPr>
          <w:rFonts w:cstheme="minorHAnsi"/>
          <w:sz w:val="24"/>
          <w:szCs w:val="24"/>
        </w:rPr>
        <w:t xml:space="preserve">, </w:t>
      </w:r>
      <w:r w:rsidR="00722D15">
        <w:rPr>
          <w:rFonts w:cstheme="minorHAnsi"/>
          <w:sz w:val="24"/>
          <w:szCs w:val="24"/>
        </w:rPr>
        <w:t xml:space="preserve">y también </w:t>
      </w:r>
      <w:r w:rsidR="00A342D7">
        <w:rPr>
          <w:rFonts w:cstheme="minorHAnsi"/>
          <w:sz w:val="24"/>
          <w:szCs w:val="24"/>
        </w:rPr>
        <w:t xml:space="preserve">se trató </w:t>
      </w:r>
      <w:r w:rsidR="004B0224">
        <w:rPr>
          <w:rFonts w:cstheme="minorHAnsi"/>
          <w:sz w:val="24"/>
          <w:szCs w:val="24"/>
        </w:rPr>
        <w:t>sobre las problemáticas de la provincia de la Convención, V</w:t>
      </w:r>
      <w:r w:rsidR="00027D06">
        <w:rPr>
          <w:rFonts w:cstheme="minorHAnsi"/>
          <w:sz w:val="24"/>
          <w:szCs w:val="24"/>
        </w:rPr>
        <w:t>ale FISE</w:t>
      </w:r>
      <w:r w:rsidR="004B022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5701FB">
        <w:rPr>
          <w:rFonts w:cstheme="minorHAnsi"/>
          <w:sz w:val="24"/>
          <w:szCs w:val="24"/>
        </w:rPr>
        <w:t>pequeñ</w:t>
      </w:r>
      <w:r w:rsidR="004B0224">
        <w:rPr>
          <w:rFonts w:cstheme="minorHAnsi"/>
          <w:sz w:val="24"/>
          <w:szCs w:val="24"/>
        </w:rPr>
        <w:t>os productores de café Santa T</w:t>
      </w:r>
      <w:r w:rsidR="005701FB">
        <w:rPr>
          <w:rFonts w:cstheme="minorHAnsi"/>
          <w:sz w:val="24"/>
          <w:szCs w:val="24"/>
        </w:rPr>
        <w:t>eresa</w:t>
      </w:r>
      <w:r w:rsidR="004B0224">
        <w:rPr>
          <w:rFonts w:cstheme="minorHAnsi"/>
          <w:sz w:val="24"/>
          <w:szCs w:val="24"/>
        </w:rPr>
        <w:t xml:space="preserve">, cocinas de inducción </w:t>
      </w:r>
      <w:r w:rsidR="0045397E">
        <w:rPr>
          <w:rFonts w:cstheme="minorHAnsi"/>
          <w:sz w:val="24"/>
          <w:szCs w:val="24"/>
        </w:rPr>
        <w:t>eléctricas.</w:t>
      </w:r>
    </w:p>
    <w:p w:rsidR="002B6A8C" w:rsidRPr="00A055A3" w:rsidRDefault="002B6A8C" w:rsidP="002B6A8C">
      <w:pPr>
        <w:spacing w:after="0"/>
        <w:rPr>
          <w:rFonts w:cstheme="minorHAnsi"/>
          <w:sz w:val="24"/>
          <w:szCs w:val="24"/>
        </w:rPr>
      </w:pPr>
    </w:p>
    <w:p w:rsidR="000407AD" w:rsidRPr="007B0E69" w:rsidRDefault="000407AD" w:rsidP="000407A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Martes 23</w:t>
      </w:r>
      <w:r w:rsidRPr="000407AD">
        <w:rPr>
          <w:rFonts w:cstheme="minorHAnsi"/>
          <w:sz w:val="24"/>
          <w:szCs w:val="24"/>
        </w:rPr>
        <w:t xml:space="preserve"> de noviembre</w:t>
      </w:r>
    </w:p>
    <w:p w:rsidR="000407AD" w:rsidRDefault="000407AD" w:rsidP="00B87B43">
      <w:pPr>
        <w:spacing w:before="240" w:after="0"/>
        <w:jc w:val="both"/>
        <w:rPr>
          <w:rFonts w:cstheme="minorHAnsi"/>
          <w:sz w:val="24"/>
          <w:szCs w:val="24"/>
        </w:rPr>
      </w:pPr>
      <w:r w:rsidRPr="007B0E69">
        <w:rPr>
          <w:rFonts w:cstheme="minorHAnsi"/>
          <w:sz w:val="24"/>
          <w:szCs w:val="24"/>
        </w:rPr>
        <w:t>Reunión entre el Gerente General Ing. Fredy Gonzales De La Vega, Jefe de la División de Relaciones Corporativas Empresariales Li</w:t>
      </w:r>
      <w:r w:rsidR="006C185C">
        <w:rPr>
          <w:rFonts w:cstheme="minorHAnsi"/>
          <w:sz w:val="24"/>
          <w:szCs w:val="24"/>
        </w:rPr>
        <w:t xml:space="preserve">c. Luis Gallardo Montesinos, </w:t>
      </w:r>
      <w:r w:rsidR="00BC13A5">
        <w:rPr>
          <w:rFonts w:cstheme="minorHAnsi"/>
          <w:sz w:val="24"/>
          <w:szCs w:val="24"/>
        </w:rPr>
        <w:t xml:space="preserve">y </w:t>
      </w:r>
      <w:r w:rsidR="006C185C">
        <w:rPr>
          <w:rFonts w:cstheme="minorHAnsi"/>
          <w:sz w:val="24"/>
          <w:szCs w:val="24"/>
        </w:rPr>
        <w:t>Sra. Violeta Olivera Flores (Directora</w:t>
      </w:r>
      <w:r w:rsidR="00BC13A5">
        <w:rPr>
          <w:rFonts w:cstheme="minorHAnsi"/>
          <w:sz w:val="24"/>
          <w:szCs w:val="24"/>
        </w:rPr>
        <w:t xml:space="preserve"> de la</w:t>
      </w:r>
      <w:r w:rsidR="006C185C">
        <w:rPr>
          <w:rFonts w:cstheme="minorHAnsi"/>
          <w:sz w:val="24"/>
          <w:szCs w:val="24"/>
        </w:rPr>
        <w:t xml:space="preserve"> I.E. Fortaleza</w:t>
      </w:r>
      <w:r w:rsidR="009202B3">
        <w:rPr>
          <w:rFonts w:cstheme="minorHAnsi"/>
          <w:sz w:val="24"/>
          <w:szCs w:val="24"/>
        </w:rPr>
        <w:t>).</w:t>
      </w:r>
    </w:p>
    <w:p w:rsidR="00B87B43" w:rsidRPr="007B0E69" w:rsidRDefault="00B87B43" w:rsidP="00B87B43">
      <w:pPr>
        <w:spacing w:after="0"/>
        <w:jc w:val="both"/>
        <w:rPr>
          <w:rFonts w:cstheme="minorHAnsi"/>
          <w:sz w:val="24"/>
          <w:szCs w:val="24"/>
        </w:rPr>
      </w:pPr>
    </w:p>
    <w:p w:rsidR="008D1F6C" w:rsidRPr="007B0E69" w:rsidRDefault="000407AD" w:rsidP="00B87B43">
      <w:pPr>
        <w:jc w:val="both"/>
        <w:rPr>
          <w:rFonts w:ascii="Candara" w:hAnsi="Candara"/>
          <w:b/>
          <w:sz w:val="24"/>
          <w:szCs w:val="24"/>
        </w:rPr>
      </w:pPr>
      <w:r w:rsidRPr="007B0E69">
        <w:rPr>
          <w:rFonts w:cstheme="minorHAnsi"/>
          <w:sz w:val="24"/>
          <w:szCs w:val="24"/>
        </w:rPr>
        <w:t xml:space="preserve">En esta reunión se </w:t>
      </w:r>
      <w:r w:rsidR="00A055A3">
        <w:rPr>
          <w:rFonts w:cstheme="minorHAnsi"/>
          <w:sz w:val="24"/>
          <w:szCs w:val="24"/>
        </w:rPr>
        <w:t>mencionó</w:t>
      </w:r>
      <w:r w:rsidR="009202B3">
        <w:rPr>
          <w:rFonts w:cstheme="minorHAnsi"/>
          <w:sz w:val="24"/>
          <w:szCs w:val="24"/>
        </w:rPr>
        <w:t xml:space="preserve"> la necesidad de electrificación en la Institución</w:t>
      </w:r>
      <w:r w:rsidR="00456AC8">
        <w:rPr>
          <w:rFonts w:cstheme="minorHAnsi"/>
          <w:sz w:val="24"/>
          <w:szCs w:val="24"/>
        </w:rPr>
        <w:t xml:space="preserve"> Educativa </w:t>
      </w:r>
      <w:r w:rsidR="00BC13A5">
        <w:rPr>
          <w:rFonts w:cstheme="minorHAnsi"/>
          <w:sz w:val="24"/>
          <w:szCs w:val="24"/>
        </w:rPr>
        <w:t>Fortaleza</w:t>
      </w:r>
      <w:r w:rsidR="009202B3">
        <w:rPr>
          <w:rFonts w:cstheme="minorHAnsi"/>
          <w:sz w:val="24"/>
          <w:szCs w:val="24"/>
        </w:rPr>
        <w:t xml:space="preserve">, </w:t>
      </w:r>
      <w:r w:rsidR="00BC13A5">
        <w:rPr>
          <w:rFonts w:cstheme="minorHAnsi"/>
          <w:sz w:val="24"/>
          <w:szCs w:val="24"/>
        </w:rPr>
        <w:t>la cual debe solicitar</w:t>
      </w:r>
      <w:r w:rsidR="00CA165B">
        <w:rPr>
          <w:rFonts w:cstheme="minorHAnsi"/>
          <w:sz w:val="24"/>
          <w:szCs w:val="24"/>
        </w:rPr>
        <w:t xml:space="preserve"> autorización </w:t>
      </w:r>
      <w:r w:rsidR="00456AC8">
        <w:rPr>
          <w:rFonts w:cstheme="minorHAnsi"/>
          <w:sz w:val="24"/>
          <w:szCs w:val="24"/>
        </w:rPr>
        <w:t>d</w:t>
      </w:r>
      <w:r w:rsidR="00CA165B">
        <w:rPr>
          <w:rFonts w:cstheme="minorHAnsi"/>
          <w:sz w:val="24"/>
          <w:szCs w:val="24"/>
        </w:rPr>
        <w:t>e</w:t>
      </w:r>
      <w:r w:rsidR="00BC13A5">
        <w:rPr>
          <w:rFonts w:cstheme="minorHAnsi"/>
          <w:sz w:val="24"/>
          <w:szCs w:val="24"/>
        </w:rPr>
        <w:t xml:space="preserve"> la Dirección Desconcentrada de Cultura Cusco y luego tramitar el </w:t>
      </w:r>
      <w:r w:rsidR="00456AC8">
        <w:rPr>
          <w:rFonts w:cstheme="minorHAnsi"/>
          <w:sz w:val="24"/>
          <w:szCs w:val="24"/>
        </w:rPr>
        <w:t>cambio de sum</w:t>
      </w:r>
      <w:r w:rsidR="00BC13A5">
        <w:rPr>
          <w:rFonts w:cstheme="minorHAnsi"/>
          <w:sz w:val="24"/>
          <w:szCs w:val="24"/>
        </w:rPr>
        <w:t>inistro para que</w:t>
      </w:r>
      <w:r w:rsidR="00456AC8">
        <w:rPr>
          <w:rFonts w:cstheme="minorHAnsi"/>
          <w:sz w:val="24"/>
          <w:szCs w:val="24"/>
        </w:rPr>
        <w:t xml:space="preserve"> Electro Sur Este </w:t>
      </w:r>
      <w:r w:rsidR="00A055A3">
        <w:rPr>
          <w:rFonts w:cstheme="minorHAnsi"/>
          <w:sz w:val="24"/>
          <w:szCs w:val="24"/>
        </w:rPr>
        <w:t xml:space="preserve">pueda realizar los </w:t>
      </w:r>
      <w:r w:rsidR="00BC13A5">
        <w:rPr>
          <w:rFonts w:cstheme="minorHAnsi"/>
          <w:sz w:val="24"/>
          <w:szCs w:val="24"/>
        </w:rPr>
        <w:t>trabajos.</w:t>
      </w:r>
    </w:p>
    <w:p w:rsidR="008D1F6C" w:rsidRPr="008D1F6C" w:rsidRDefault="008D1F6C" w:rsidP="008D1F6C">
      <w:pPr>
        <w:jc w:val="both"/>
        <w:rPr>
          <w:rFonts w:cstheme="minorHAnsi"/>
          <w:sz w:val="24"/>
          <w:szCs w:val="24"/>
        </w:rPr>
      </w:pPr>
    </w:p>
    <w:p w:rsidR="008536F2" w:rsidRPr="00A22EB7" w:rsidRDefault="008536F2" w:rsidP="00A22EB7">
      <w:pPr>
        <w:jc w:val="both"/>
        <w:rPr>
          <w:rFonts w:cstheme="minorHAnsi"/>
          <w:sz w:val="24"/>
          <w:szCs w:val="24"/>
        </w:rPr>
      </w:pPr>
    </w:p>
    <w:sectPr w:rsidR="008536F2" w:rsidRPr="00A2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82F"/>
    <w:multiLevelType w:val="hybridMultilevel"/>
    <w:tmpl w:val="582E7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06"/>
    <w:rsid w:val="00002B4C"/>
    <w:rsid w:val="000252D5"/>
    <w:rsid w:val="00027D06"/>
    <w:rsid w:val="000407AD"/>
    <w:rsid w:val="00164B9A"/>
    <w:rsid w:val="0017242D"/>
    <w:rsid w:val="00192F4E"/>
    <w:rsid w:val="001F1F61"/>
    <w:rsid w:val="00214806"/>
    <w:rsid w:val="00296C85"/>
    <w:rsid w:val="002B6A8C"/>
    <w:rsid w:val="002D07E6"/>
    <w:rsid w:val="002D169A"/>
    <w:rsid w:val="00311D16"/>
    <w:rsid w:val="003F17AD"/>
    <w:rsid w:val="003F7FF5"/>
    <w:rsid w:val="00406263"/>
    <w:rsid w:val="0045397E"/>
    <w:rsid w:val="00456AC8"/>
    <w:rsid w:val="004B0224"/>
    <w:rsid w:val="004D7ABF"/>
    <w:rsid w:val="0051129D"/>
    <w:rsid w:val="005209E8"/>
    <w:rsid w:val="0054411C"/>
    <w:rsid w:val="00546DAF"/>
    <w:rsid w:val="005701FB"/>
    <w:rsid w:val="005B209C"/>
    <w:rsid w:val="006C185C"/>
    <w:rsid w:val="006F02F1"/>
    <w:rsid w:val="00722D15"/>
    <w:rsid w:val="007B0E69"/>
    <w:rsid w:val="00801358"/>
    <w:rsid w:val="00820EC7"/>
    <w:rsid w:val="00846B7B"/>
    <w:rsid w:val="008536F2"/>
    <w:rsid w:val="008A6998"/>
    <w:rsid w:val="008C0867"/>
    <w:rsid w:val="008C614E"/>
    <w:rsid w:val="008D195D"/>
    <w:rsid w:val="008D1F6C"/>
    <w:rsid w:val="009202B3"/>
    <w:rsid w:val="009223F1"/>
    <w:rsid w:val="00942C4C"/>
    <w:rsid w:val="00950583"/>
    <w:rsid w:val="00A0480E"/>
    <w:rsid w:val="00A055A3"/>
    <w:rsid w:val="00A22EB7"/>
    <w:rsid w:val="00A342D7"/>
    <w:rsid w:val="00B00303"/>
    <w:rsid w:val="00B8403C"/>
    <w:rsid w:val="00B87B43"/>
    <w:rsid w:val="00BA07F8"/>
    <w:rsid w:val="00BC13A5"/>
    <w:rsid w:val="00BD2344"/>
    <w:rsid w:val="00C11645"/>
    <w:rsid w:val="00C63E34"/>
    <w:rsid w:val="00C663F7"/>
    <w:rsid w:val="00CA165B"/>
    <w:rsid w:val="00CB6C03"/>
    <w:rsid w:val="00CD20AA"/>
    <w:rsid w:val="00D009C7"/>
    <w:rsid w:val="00DA1CAF"/>
    <w:rsid w:val="00DB64BF"/>
    <w:rsid w:val="00E914BC"/>
    <w:rsid w:val="00F23585"/>
    <w:rsid w:val="00F5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602D"/>
  <w15:chartTrackingRefBased/>
  <w15:docId w15:val="{5FED3A21-38FC-4533-BFAC-371DE1E0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Fiorela Jimenez Mamani</dc:creator>
  <cp:keywords/>
  <dc:description/>
  <cp:lastModifiedBy>Mayte Cruz Dávila</cp:lastModifiedBy>
  <cp:revision>5</cp:revision>
  <dcterms:created xsi:type="dcterms:W3CDTF">2021-10-14T19:56:00Z</dcterms:created>
  <dcterms:modified xsi:type="dcterms:W3CDTF">2021-11-29T21:57:00Z</dcterms:modified>
</cp:coreProperties>
</file>